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26971" w14:textId="48DAD44A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>
        <w:rPr>
          <w:b/>
          <w:sz w:val="24"/>
          <w:szCs w:val="24"/>
          <w:lang w:val="ka-GE"/>
        </w:rPr>
        <w:t>განცხადება</w:t>
      </w:r>
    </w:p>
    <w:p w14:paraId="3CB3F8FB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</w:p>
    <w:p w14:paraId="078CE0B6" w14:textId="32BC543F" w:rsidR="00556FD3" w:rsidRPr="00BB46EE" w:rsidRDefault="00556FD3" w:rsidP="00BB46EE">
      <w:pPr>
        <w:tabs>
          <w:tab w:val="left" w:pos="2148"/>
        </w:tabs>
        <w:jc w:val="center"/>
        <w:rPr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b/>
          <w:sz w:val="24"/>
          <w:szCs w:val="24"/>
          <w:lang w:val="ka-GE"/>
        </w:rPr>
        <w:t>შემოთავაზების</w:t>
      </w:r>
      <w:r w:rsidRPr="00556FD3">
        <w:rPr>
          <w:rFonts w:ascii="Lato Medium" w:hAnsi="Lato Medium"/>
          <w:b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b/>
          <w:sz w:val="24"/>
          <w:szCs w:val="24"/>
          <w:lang w:val="ka-GE"/>
        </w:rPr>
        <w:t>მოთხოვნა</w:t>
      </w:r>
    </w:p>
    <w:p w14:paraId="42955F10" w14:textId="577DE10C" w:rsidR="00556FD3" w:rsidRDefault="00556FD3" w:rsidP="234FCCFE">
      <w:pPr>
        <w:tabs>
          <w:tab w:val="left" w:pos="2148"/>
        </w:tabs>
        <w:jc w:val="both"/>
        <w:rPr>
          <w:sz w:val="24"/>
          <w:szCs w:val="24"/>
          <w:lang w:val="ka-GE"/>
        </w:rPr>
      </w:pPr>
      <w:r w:rsidRPr="6D392529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არასამთავრობო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bookmarkStart w:id="0" w:name="_Hlk57114455"/>
      <w:r w:rsidRPr="6D392529">
        <w:rPr>
          <w:rFonts w:ascii="Lato Medium" w:hAnsi="Lato Medium"/>
          <w:sz w:val="24"/>
          <w:szCs w:val="24"/>
          <w:lang w:val="en-GB"/>
        </w:rPr>
        <w:t>Action Against Hunger(AAH)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, </w:t>
      </w:r>
      <w:r w:rsidRPr="6D392529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ქსელის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წევრ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ორგანიზაციას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და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bookmarkEnd w:id="0"/>
      <w:r w:rsidRPr="6D392529">
        <w:rPr>
          <w:rFonts w:ascii="Sylfaen" w:hAnsi="Sylfaen" w:cs="Sylfaen"/>
          <w:sz w:val="24"/>
          <w:szCs w:val="24"/>
          <w:lang w:val="ka-GE"/>
        </w:rPr>
        <w:t>არის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="00C946F2" w:rsidRPr="6D392529">
        <w:rPr>
          <w:rFonts w:ascii="Sylfaen" w:hAnsi="Sylfaen" w:cs="Sylfaen"/>
          <w:sz w:val="24"/>
          <w:szCs w:val="24"/>
          <w:lang w:val="ka-GE"/>
        </w:rPr>
        <w:t>აპოლიტიკური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, </w:t>
      </w:r>
      <w:r w:rsidRPr="6D392529">
        <w:rPr>
          <w:rFonts w:ascii="Sylfaen" w:hAnsi="Sylfaen" w:cs="Sylfaen"/>
          <w:sz w:val="24"/>
          <w:szCs w:val="24"/>
          <w:lang w:val="ka-GE"/>
        </w:rPr>
        <w:t>არარელიგიური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, </w:t>
      </w:r>
      <w:r w:rsidRPr="6D392529">
        <w:rPr>
          <w:rFonts w:ascii="Sylfaen" w:hAnsi="Sylfaen" w:cs="Sylfaen"/>
          <w:sz w:val="24"/>
          <w:szCs w:val="24"/>
          <w:lang w:val="ka-GE"/>
        </w:rPr>
        <w:t>არამომგებიანი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, </w:t>
      </w:r>
      <w:r w:rsidRPr="6D392529">
        <w:rPr>
          <w:rFonts w:ascii="Sylfaen" w:hAnsi="Sylfaen" w:cs="Sylfaen"/>
          <w:sz w:val="24"/>
          <w:szCs w:val="24"/>
          <w:lang w:val="ka-GE"/>
        </w:rPr>
        <w:t>რომელიც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ებრძვის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შიმშილს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და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მის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გამომწვევ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მიზეზებს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მსოფლიოს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მასშტაბით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.  Action Against Hunger 1994 </w:t>
      </w:r>
      <w:r w:rsidRPr="6D392529">
        <w:rPr>
          <w:rFonts w:ascii="Sylfaen" w:hAnsi="Sylfaen" w:cs="Sylfaen"/>
          <w:sz w:val="24"/>
          <w:szCs w:val="24"/>
          <w:lang w:val="ka-GE"/>
        </w:rPr>
        <w:t>წლიდან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მუშაობს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სამხრეთ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კავკასიაში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და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="7C74836C" w:rsidRPr="6D392529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პროგრამებს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სურსათის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, </w:t>
      </w:r>
      <w:r w:rsidRPr="6D392529">
        <w:rPr>
          <w:rFonts w:ascii="Sylfaen" w:hAnsi="Sylfaen" w:cs="Sylfaen"/>
          <w:sz w:val="24"/>
          <w:szCs w:val="24"/>
          <w:lang w:val="ka-GE"/>
        </w:rPr>
        <w:t>სოფლის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მეურნეობის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, </w:t>
      </w:r>
      <w:r w:rsidRPr="6D392529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და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სოფლის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Pr="6D392529">
        <w:rPr>
          <w:rFonts w:ascii="Sylfaen" w:hAnsi="Sylfaen" w:cs="Sylfaen"/>
          <w:sz w:val="24"/>
          <w:szCs w:val="24"/>
          <w:lang w:val="ka-GE"/>
        </w:rPr>
        <w:t>მიმართულებით</w:t>
      </w:r>
      <w:r w:rsidRPr="6D392529">
        <w:rPr>
          <w:rFonts w:ascii="Lato Medium" w:hAnsi="Lato Medium"/>
          <w:sz w:val="24"/>
          <w:szCs w:val="24"/>
          <w:lang w:val="ka-GE"/>
        </w:rPr>
        <w:t>.</w:t>
      </w:r>
    </w:p>
    <w:p w14:paraId="11398679" w14:textId="2EB87027" w:rsidR="00850108" w:rsidRPr="002B2752" w:rsidRDefault="00850108" w:rsidP="234FCCFE">
      <w:pPr>
        <w:tabs>
          <w:tab w:val="left" w:pos="2148"/>
        </w:tabs>
        <w:jc w:val="both"/>
        <w:rPr>
          <w:rFonts w:ascii="Sylfaen" w:hAnsi="Sylfaen" w:cs="Sylfaen"/>
          <w:sz w:val="24"/>
          <w:szCs w:val="24"/>
          <w:lang w:val="ka-GE"/>
        </w:rPr>
      </w:pPr>
      <w:r w:rsidRPr="234FCCFE">
        <w:rPr>
          <w:rFonts w:ascii="Sylfaen" w:hAnsi="Sylfaen" w:cs="Sylfaen"/>
          <w:sz w:val="24"/>
          <w:szCs w:val="24"/>
          <w:lang w:val="ka-GE"/>
        </w:rPr>
        <w:t>ევროკავშირის სოფლისა და სოფლის მეურნეობის განვითარების ევროპის სამეზობლო პროგრამის (ENPARD) მიერ მხარდაჭერილ პროექტის „ინკლუზიური და</w:t>
      </w:r>
      <w:r w:rsidRPr="00650CD1">
        <w:rPr>
          <w:lang w:val="ka-GE"/>
        </w:rPr>
        <w:br/>
      </w:r>
      <w:r w:rsidR="00C946F2" w:rsidRPr="234FCCFE">
        <w:rPr>
          <w:rFonts w:ascii="Sylfaen" w:hAnsi="Sylfaen" w:cs="Sylfaen"/>
          <w:sz w:val="24"/>
          <w:szCs w:val="24"/>
          <w:lang w:val="ka-GE"/>
        </w:rPr>
        <w:t>თანამონაწილეობით</w:t>
      </w:r>
      <w:r w:rsidRPr="234FCCFE">
        <w:rPr>
          <w:rFonts w:ascii="Sylfaen" w:hAnsi="Sylfaen" w:cs="Sylfaen"/>
          <w:sz w:val="24"/>
          <w:szCs w:val="24"/>
          <w:lang w:val="ka-GE"/>
        </w:rPr>
        <w:t xml:space="preserve"> ადგილობრივი განვითარების ხელშეწყობა ახმეტის მუნიციპალიტეტში “ ფარგლებში </w:t>
      </w:r>
      <w:r w:rsidR="00556FD3" w:rsidRPr="234FCCFE">
        <w:rPr>
          <w:rFonts w:ascii="Sylfaen" w:hAnsi="Sylfaen" w:cs="Sylfaen"/>
          <w:sz w:val="24"/>
          <w:szCs w:val="24"/>
          <w:lang w:val="ka-GE"/>
        </w:rPr>
        <w:t>Action Against Hunger - სამხრეთ კავკასიის მისია აცხადებს ტენდერს</w:t>
      </w:r>
      <w:r w:rsidR="00BB1034">
        <w:rPr>
          <w:rFonts w:ascii="Sylfaen" w:hAnsi="Sylfaen" w:cs="Sylfaen"/>
          <w:sz w:val="24"/>
          <w:szCs w:val="24"/>
        </w:rPr>
        <w:t xml:space="preserve"> </w:t>
      </w:r>
      <w:r w:rsidR="00BB1034">
        <w:rPr>
          <w:rFonts w:ascii="Sylfaen" w:hAnsi="Sylfaen" w:cs="Sylfaen"/>
          <w:sz w:val="24"/>
          <w:szCs w:val="24"/>
          <w:lang w:val="ka-GE"/>
        </w:rPr>
        <w:t>ავეჯის</w:t>
      </w:r>
      <w:r w:rsidR="001E7EC9">
        <w:rPr>
          <w:rFonts w:ascii="Sylfaen" w:hAnsi="Sylfaen" w:cs="Sylfaen"/>
          <w:sz w:val="24"/>
          <w:szCs w:val="24"/>
        </w:rPr>
        <w:t xml:space="preserve"> </w:t>
      </w:r>
      <w:r w:rsidR="00F37C93">
        <w:rPr>
          <w:rFonts w:ascii="Sylfaen" w:hAnsi="Sylfaen" w:cs="Sylfaen"/>
          <w:sz w:val="24"/>
          <w:szCs w:val="24"/>
          <w:lang w:val="ka-GE"/>
        </w:rPr>
        <w:t>შესყიდვაზე</w:t>
      </w:r>
      <w:r w:rsidR="00E22524" w:rsidRPr="234FCCFE">
        <w:rPr>
          <w:rFonts w:ascii="Sylfaen" w:hAnsi="Sylfaen" w:cs="Sylfaen"/>
          <w:sz w:val="24"/>
          <w:szCs w:val="24"/>
          <w:lang w:val="ka-GE"/>
        </w:rPr>
        <w:t>.</w:t>
      </w:r>
    </w:p>
    <w:p w14:paraId="2A4A46E1" w14:textId="77777777" w:rsidR="00E22524" w:rsidRDefault="00E22524" w:rsidP="00556FD3">
      <w:pPr>
        <w:tabs>
          <w:tab w:val="left" w:pos="2148"/>
        </w:tabs>
        <w:rPr>
          <w:sz w:val="24"/>
          <w:szCs w:val="24"/>
          <w:lang w:val="ka-GE"/>
        </w:rPr>
      </w:pPr>
    </w:p>
    <w:p w14:paraId="74CA462A" w14:textId="7C5D88D1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მომწოდებლების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შერჩევის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="00A8485D">
        <w:rPr>
          <w:rFonts w:ascii="Sylfaen" w:hAnsi="Sylfaen" w:cs="Sylfaen"/>
          <w:sz w:val="24"/>
          <w:szCs w:val="24"/>
          <w:lang w:val="ka-GE"/>
        </w:rPr>
        <w:t>კრიტერიუმები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იქნება</w:t>
      </w:r>
      <w:r w:rsidRPr="00556FD3">
        <w:rPr>
          <w:rFonts w:ascii="Lato Medium" w:hAnsi="Lato Medium"/>
          <w:sz w:val="24"/>
          <w:szCs w:val="24"/>
          <w:lang w:val="ka-GE"/>
        </w:rPr>
        <w:t>:</w:t>
      </w:r>
    </w:p>
    <w:p w14:paraId="0EF2BB4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კონკურენტული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ფასი</w:t>
      </w:r>
    </w:p>
    <w:p w14:paraId="1106B28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სპეციფიკაციებსა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სტანდარტებთან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თანხვედრა</w:t>
      </w:r>
    </w:p>
    <w:p w14:paraId="48FB15C5" w14:textId="5D59F7FA" w:rsidR="00556FD3" w:rsidRPr="00556FD3" w:rsidRDefault="0061203B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ხელმისაწვდომობა და მიწოდების</w:t>
      </w:r>
      <w:r w:rsidR="00556FD3"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="00556FD3" w:rsidRPr="00556FD3">
        <w:rPr>
          <w:rFonts w:ascii="Sylfaen" w:hAnsi="Sylfaen" w:cs="Sylfaen"/>
          <w:sz w:val="24"/>
          <w:szCs w:val="24"/>
          <w:lang w:val="ka-GE"/>
        </w:rPr>
        <w:t>ვადები</w:t>
      </w:r>
    </w:p>
    <w:p w14:paraId="637EF9A9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ხარისხი</w:t>
      </w:r>
    </w:p>
    <w:p w14:paraId="193CB318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სანდო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გზით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მიწოდება</w:t>
      </w:r>
    </w:p>
    <w:p w14:paraId="0CDD4B6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სტაბილურობა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კრედიტუნარიანობა</w:t>
      </w:r>
    </w:p>
    <w:p w14:paraId="20A1C466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46BC7746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46BC7746">
        <w:rPr>
          <w:rFonts w:ascii="Lato Medium" w:hAnsi="Lato Medium"/>
          <w:sz w:val="24"/>
          <w:szCs w:val="24"/>
          <w:lang w:val="ka-GE"/>
        </w:rPr>
        <w:t>/</w:t>
      </w:r>
      <w:r w:rsidRPr="46BC7746">
        <w:rPr>
          <w:rFonts w:ascii="Sylfaen" w:hAnsi="Sylfaen" w:cs="Sylfaen"/>
          <w:sz w:val="24"/>
          <w:szCs w:val="24"/>
          <w:lang w:val="ka-GE"/>
        </w:rPr>
        <w:t>მოთხოვნები</w:t>
      </w:r>
    </w:p>
    <w:p w14:paraId="54C3DBE5" w14:textId="439AE8A4" w:rsidR="00556FD3" w:rsidRPr="00E22524" w:rsidRDefault="00556FD3" w:rsidP="46BC7746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46BC7746">
        <w:rPr>
          <w:rFonts w:ascii="Sylfaen" w:hAnsi="Sylfaen" w:cs="Sylfaen"/>
          <w:sz w:val="24"/>
          <w:szCs w:val="24"/>
          <w:lang w:val="ka-GE"/>
        </w:rPr>
        <w:t>გარანტიის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პირობები</w:t>
      </w:r>
    </w:p>
    <w:p w14:paraId="7CB73A0A" w14:textId="5E35BE90" w:rsidR="46BC7746" w:rsidRDefault="46BC7746" w:rsidP="46BC7746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</w:p>
    <w:p w14:paraId="0A1C3325" w14:textId="4007F960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46BC7746">
        <w:rPr>
          <w:rFonts w:ascii="Lato Medium" w:hAnsi="Lato Medium"/>
          <w:sz w:val="24"/>
          <w:szCs w:val="24"/>
        </w:rPr>
        <w:lastRenderedPageBreak/>
        <w:t>Action Against Hunger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არ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არის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შეარჩიოს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ყველაზე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="00390518">
        <w:rPr>
          <w:rFonts w:ascii="Sylfaen" w:hAnsi="Sylfaen" w:cs="Sylfaen"/>
          <w:sz w:val="24"/>
          <w:szCs w:val="24"/>
          <w:lang w:val="ka-GE"/>
        </w:rPr>
        <w:t>დაბალ ფასიანი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46BC7746">
        <w:rPr>
          <w:rFonts w:ascii="Lato Medium" w:hAnsi="Lato Medium"/>
          <w:sz w:val="24"/>
          <w:szCs w:val="24"/>
          <w:lang w:val="ka-GE"/>
        </w:rPr>
        <w:t>.</w:t>
      </w:r>
    </w:p>
    <w:p w14:paraId="77FFF550" w14:textId="20D9EDC8" w:rsidR="00556FD3" w:rsidRPr="00556FD3" w:rsidRDefault="000B6450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6D392529">
        <w:rPr>
          <w:rFonts w:ascii="Sylfaen" w:hAnsi="Sylfaen" w:cs="Sylfaen"/>
          <w:sz w:val="24"/>
          <w:szCs w:val="24"/>
          <w:lang w:val="ka-GE"/>
        </w:rPr>
        <w:t>სრული</w:t>
      </w:r>
      <w:r w:rsidR="00556FD3"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შემოთავაზებები</w:t>
      </w:r>
      <w:r w:rsidR="00556FD3" w:rsidRPr="000A075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47A11" w:rsidRPr="6D392529">
        <w:rPr>
          <w:rFonts w:ascii="Sylfaen" w:hAnsi="Sylfaen" w:cs="Sylfaen"/>
          <w:sz w:val="24"/>
          <w:szCs w:val="24"/>
          <w:lang w:val="ka-GE"/>
        </w:rPr>
        <w:t>საჭიროა</w:t>
      </w:r>
      <w:r w:rsidR="00556FD3" w:rsidRPr="000A075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გამოიგზავნოს</w:t>
      </w:r>
      <w:r w:rsidR="00556FD3" w:rsidRPr="000A075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არაუგვიანეს</w:t>
      </w:r>
      <w:r w:rsidR="00556FD3" w:rsidRPr="000A075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85617">
        <w:rPr>
          <w:rFonts w:ascii="Sylfaen" w:hAnsi="Sylfaen" w:cs="Sylfaen"/>
          <w:sz w:val="24"/>
          <w:szCs w:val="24"/>
        </w:rPr>
        <w:t>10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.</w:t>
      </w:r>
      <w:r w:rsidR="007E33AC" w:rsidRPr="6D392529">
        <w:rPr>
          <w:rFonts w:ascii="Sylfaen" w:hAnsi="Sylfaen" w:cs="Sylfaen"/>
          <w:sz w:val="24"/>
          <w:szCs w:val="24"/>
          <w:lang w:val="ka-GE"/>
        </w:rPr>
        <w:t>0</w:t>
      </w:r>
      <w:r w:rsidR="00663A93">
        <w:rPr>
          <w:rFonts w:ascii="Sylfaen" w:hAnsi="Sylfaen" w:cs="Sylfaen"/>
          <w:sz w:val="24"/>
          <w:szCs w:val="24"/>
        </w:rPr>
        <w:t>9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.202</w:t>
      </w:r>
      <w:r w:rsidR="007E33AC" w:rsidRPr="6D392529">
        <w:rPr>
          <w:rFonts w:ascii="Sylfaen" w:hAnsi="Sylfaen" w:cs="Sylfaen"/>
          <w:sz w:val="24"/>
          <w:szCs w:val="24"/>
          <w:lang w:val="ka-GE"/>
        </w:rPr>
        <w:t>1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, 21:00</w:t>
      </w:r>
      <w:r w:rsidR="00556FD3" w:rsidRPr="000A075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საათ</w:t>
      </w:r>
      <w:r w:rsidR="00C6381E" w:rsidRPr="6D392529">
        <w:rPr>
          <w:rFonts w:ascii="Sylfaen" w:hAnsi="Sylfaen" w:cs="Sylfaen"/>
          <w:sz w:val="24"/>
          <w:szCs w:val="24"/>
          <w:lang w:val="ka-GE"/>
        </w:rPr>
        <w:t>ამდე</w:t>
      </w:r>
      <w:r w:rsidR="00556FD3" w:rsidRPr="000A0758">
        <w:rPr>
          <w:rFonts w:ascii="Sylfaen" w:hAnsi="Sylfaen" w:cs="Sylfaen"/>
          <w:sz w:val="24"/>
          <w:szCs w:val="24"/>
          <w:lang w:val="ka-GE"/>
        </w:rPr>
        <w:t xml:space="preserve"> (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თბილისის</w:t>
      </w:r>
      <w:r w:rsidR="00556FD3" w:rsidRPr="000A075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დროით</w:t>
      </w:r>
      <w:r w:rsidR="00556FD3" w:rsidRPr="000A0758">
        <w:rPr>
          <w:rFonts w:ascii="Sylfaen" w:hAnsi="Sylfaen" w:cs="Sylfaen"/>
          <w:sz w:val="24"/>
          <w:szCs w:val="24"/>
          <w:lang w:val="ka-GE"/>
        </w:rPr>
        <w:t xml:space="preserve">) 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შემდეგ</w:t>
      </w:r>
      <w:r w:rsidR="00556FD3" w:rsidRPr="000A075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ელ</w:t>
      </w:r>
      <w:r w:rsidR="00556FD3" w:rsidRPr="000A0758">
        <w:rPr>
          <w:rFonts w:ascii="Sylfaen" w:hAnsi="Sylfaen" w:cs="Sylfaen"/>
          <w:sz w:val="24"/>
          <w:szCs w:val="24"/>
          <w:lang w:val="ka-GE"/>
        </w:rPr>
        <w:t>-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ფოსტის</w:t>
      </w:r>
      <w:r w:rsidR="00556FD3" w:rsidRPr="000A075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56FD3" w:rsidRPr="6D392529">
        <w:rPr>
          <w:rFonts w:ascii="Sylfaen" w:hAnsi="Sylfaen" w:cs="Sylfaen"/>
          <w:sz w:val="24"/>
          <w:szCs w:val="24"/>
          <w:lang w:val="ka-GE"/>
        </w:rPr>
        <w:t>მისამართზე</w:t>
      </w:r>
      <w:r w:rsidR="00556FD3" w:rsidRPr="000A0758">
        <w:rPr>
          <w:rFonts w:ascii="Sylfaen" w:hAnsi="Sylfaen" w:cs="Sylfaen"/>
          <w:sz w:val="24"/>
          <w:szCs w:val="24"/>
          <w:lang w:val="ka-GE"/>
        </w:rPr>
        <w:t>:</w:t>
      </w:r>
      <w:r w:rsidR="00556FD3" w:rsidRPr="6D392529">
        <w:rPr>
          <w:rFonts w:ascii="Lato Medium" w:hAnsi="Lato Medium"/>
          <w:sz w:val="24"/>
          <w:szCs w:val="24"/>
          <w:lang w:val="ka-GE"/>
        </w:rPr>
        <w:t xml:space="preserve"> </w:t>
      </w:r>
      <w:hyperlink r:id="rId7">
        <w:r w:rsidR="007F1BF6" w:rsidRPr="6D392529">
          <w:rPr>
            <w:rStyle w:val="Hyperlink"/>
            <w:rFonts w:ascii="Lato Medium" w:hAnsi="Lato Medium"/>
            <w:b/>
            <w:bCs/>
            <w:sz w:val="24"/>
            <w:szCs w:val="24"/>
            <w:lang w:val="ka-GE"/>
          </w:rPr>
          <w:t>ENPARD3_Procurements@sc.acfspain.org</w:t>
        </w:r>
      </w:hyperlink>
    </w:p>
    <w:p w14:paraId="259AD2A9" w14:textId="6CD86F28" w:rsidR="2BFFC546" w:rsidRPr="00FD36BB" w:rsidRDefault="2BFFC546" w:rsidP="46BC7746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FD36BB">
        <w:rPr>
          <w:rFonts w:ascii="Sylfaen" w:hAnsi="Sylfaen" w:cs="Sylfaen"/>
          <w:sz w:val="24"/>
          <w:szCs w:val="24"/>
          <w:lang w:val="ka-GE"/>
        </w:rPr>
        <w:t>კითხვების შემთხვევაშიც, ასევე დაგვიკავშირდით ზემოთ მითითებულ ელ. ფოსტის მისამართზე.</w:t>
      </w:r>
    </w:p>
    <w:p w14:paraId="209A6A98" w14:textId="5464C461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46BC7746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, </w:t>
      </w:r>
      <w:r w:rsidRPr="46BC7746">
        <w:rPr>
          <w:rFonts w:ascii="Sylfaen" w:hAnsi="Sylfaen" w:cs="Sylfaen"/>
          <w:sz w:val="24"/>
          <w:szCs w:val="24"/>
          <w:lang w:val="ka-GE"/>
        </w:rPr>
        <w:t>როგორც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ყველა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ასევე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ცალკეულ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="00E22524" w:rsidRPr="46BC7746">
        <w:rPr>
          <w:rFonts w:ascii="Sylfaen" w:hAnsi="Sylfaen" w:cs="Sylfaen"/>
          <w:sz w:val="24"/>
          <w:szCs w:val="24"/>
          <w:lang w:val="ka-GE"/>
        </w:rPr>
        <w:t>ნივთზე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. </w:t>
      </w:r>
    </w:p>
    <w:p w14:paraId="5EF81100" w14:textId="77777777" w:rsidR="00556FD3" w:rsidRPr="00556FD3" w:rsidRDefault="00556FD3" w:rsidP="00556FD3">
      <w:pPr>
        <w:tabs>
          <w:tab w:val="left" w:pos="2148"/>
        </w:tabs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შეიცავდეს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დღგ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ს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6634B19" w14:textId="77777777" w:rsidR="00556FD3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</w:p>
    <w:p w14:paraId="3CB4FA93" w14:textId="77777777" w:rsidR="00556FD3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bookmarkStart w:id="1" w:name="_GoBack"/>
      <w:bookmarkEnd w:id="1"/>
    </w:p>
    <w:sectPr w:rsidR="00556FD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84F97" w14:textId="77777777" w:rsidR="009920C7" w:rsidRDefault="009920C7" w:rsidP="002B109D">
      <w:pPr>
        <w:spacing w:after="0" w:line="240" w:lineRule="auto"/>
      </w:pPr>
      <w:r>
        <w:separator/>
      </w:r>
    </w:p>
  </w:endnote>
  <w:endnote w:type="continuationSeparator" w:id="0">
    <w:p w14:paraId="36C2ACCE" w14:textId="77777777" w:rsidR="009920C7" w:rsidRDefault="009920C7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ato Medium">
    <w:altName w:val="Calibri"/>
    <w:charset w:val="00"/>
    <w:family w:val="swiss"/>
    <w:pitch w:val="variable"/>
    <w:sig w:usb0="E10002FF" w:usb1="5000ECFF" w:usb2="00000021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1EF27" w14:textId="77777777" w:rsidR="009920C7" w:rsidRDefault="009920C7" w:rsidP="002B109D">
      <w:pPr>
        <w:spacing w:after="0" w:line="240" w:lineRule="auto"/>
      </w:pPr>
      <w:r>
        <w:separator/>
      </w:r>
    </w:p>
  </w:footnote>
  <w:footnote w:type="continuationSeparator" w:id="0">
    <w:p w14:paraId="56E6A86A" w14:textId="77777777" w:rsidR="009920C7" w:rsidRDefault="009920C7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6D392529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6D392529" w:rsidP="002B109D">
          <w:pPr>
            <w:pStyle w:val="Header"/>
            <w:rPr>
              <w:lang w:val="en-GB"/>
            </w:rPr>
          </w:pPr>
          <w:r>
            <w:rPr>
              <w:noProof/>
            </w:rPr>
            <w:drawing>
              <wp:inline distT="0" distB="0" distL="0" distR="0" wp14:anchorId="223342F4" wp14:editId="7C74836C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100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537C"/>
    <w:multiLevelType w:val="hybridMultilevel"/>
    <w:tmpl w:val="03B8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17192"/>
    <w:multiLevelType w:val="hybridMultilevel"/>
    <w:tmpl w:val="8FD4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D3"/>
    <w:rsid w:val="00032C0A"/>
    <w:rsid w:val="00047346"/>
    <w:rsid w:val="000768A4"/>
    <w:rsid w:val="00092155"/>
    <w:rsid w:val="000A0758"/>
    <w:rsid w:val="000B6450"/>
    <w:rsid w:val="00117547"/>
    <w:rsid w:val="00126036"/>
    <w:rsid w:val="001C379C"/>
    <w:rsid w:val="001D4B54"/>
    <w:rsid w:val="001E7EC9"/>
    <w:rsid w:val="00225B53"/>
    <w:rsid w:val="00227D5F"/>
    <w:rsid w:val="002849D8"/>
    <w:rsid w:val="00284B2D"/>
    <w:rsid w:val="002B109D"/>
    <w:rsid w:val="002B2752"/>
    <w:rsid w:val="0032369D"/>
    <w:rsid w:val="003800D3"/>
    <w:rsid w:val="00390518"/>
    <w:rsid w:val="003A3AC9"/>
    <w:rsid w:val="003C6ACE"/>
    <w:rsid w:val="003F5B5C"/>
    <w:rsid w:val="004232E4"/>
    <w:rsid w:val="00424DD6"/>
    <w:rsid w:val="00433511"/>
    <w:rsid w:val="00444420"/>
    <w:rsid w:val="004A526B"/>
    <w:rsid w:val="0052720E"/>
    <w:rsid w:val="00541D8C"/>
    <w:rsid w:val="00556FD3"/>
    <w:rsid w:val="0060620B"/>
    <w:rsid w:val="0061203B"/>
    <w:rsid w:val="00614722"/>
    <w:rsid w:val="00615DA0"/>
    <w:rsid w:val="00650CD1"/>
    <w:rsid w:val="00663A93"/>
    <w:rsid w:val="006C08E4"/>
    <w:rsid w:val="00747A11"/>
    <w:rsid w:val="00774D33"/>
    <w:rsid w:val="00777844"/>
    <w:rsid w:val="007A7F9D"/>
    <w:rsid w:val="007E33AC"/>
    <w:rsid w:val="007F1BF6"/>
    <w:rsid w:val="00850108"/>
    <w:rsid w:val="00851E66"/>
    <w:rsid w:val="008941F2"/>
    <w:rsid w:val="008E62CF"/>
    <w:rsid w:val="008E715E"/>
    <w:rsid w:val="009014CF"/>
    <w:rsid w:val="009361EF"/>
    <w:rsid w:val="009920C7"/>
    <w:rsid w:val="009B282D"/>
    <w:rsid w:val="00A159A2"/>
    <w:rsid w:val="00A8485D"/>
    <w:rsid w:val="00AA4C0E"/>
    <w:rsid w:val="00AA6039"/>
    <w:rsid w:val="00AE4411"/>
    <w:rsid w:val="00B031CA"/>
    <w:rsid w:val="00B3441C"/>
    <w:rsid w:val="00BB1034"/>
    <w:rsid w:val="00BB46EE"/>
    <w:rsid w:val="00BF2FF7"/>
    <w:rsid w:val="00C45D11"/>
    <w:rsid w:val="00C6381E"/>
    <w:rsid w:val="00C946F2"/>
    <w:rsid w:val="00CB4D20"/>
    <w:rsid w:val="00D31842"/>
    <w:rsid w:val="00E22524"/>
    <w:rsid w:val="00E43909"/>
    <w:rsid w:val="00E85617"/>
    <w:rsid w:val="00EB12A0"/>
    <w:rsid w:val="00F020C0"/>
    <w:rsid w:val="00F37C93"/>
    <w:rsid w:val="00FD36BB"/>
    <w:rsid w:val="206827EA"/>
    <w:rsid w:val="234FCCFE"/>
    <w:rsid w:val="2BFFC546"/>
    <w:rsid w:val="3E8467DF"/>
    <w:rsid w:val="46BC7746"/>
    <w:rsid w:val="6D392529"/>
    <w:rsid w:val="6D51BCF3"/>
    <w:rsid w:val="711E1243"/>
    <w:rsid w:val="7C74836C"/>
    <w:rsid w:val="7FEA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6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NPARD3_Procurements@sc.acfspain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239</Words>
  <Characters>1363</Characters>
  <Application>Microsoft Macintosh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Microsoft Office User</cp:lastModifiedBy>
  <cp:revision>57</cp:revision>
  <dcterms:created xsi:type="dcterms:W3CDTF">2021-05-11T08:07:00Z</dcterms:created>
  <dcterms:modified xsi:type="dcterms:W3CDTF">2021-09-03T10:04:00Z</dcterms:modified>
</cp:coreProperties>
</file>